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787a1612c412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85.062(d)(3)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100,000 or more but less than 120,000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